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110" w:rsidRPr="006500AC" w:rsidRDefault="00A74110" w:rsidP="00A74110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</w:rPr>
      </w:pPr>
      <w:r w:rsidRPr="006500AC">
        <w:rPr>
          <w:b/>
          <w:bCs/>
          <w:sz w:val="28"/>
          <w:szCs w:val="28"/>
        </w:rPr>
        <w:t>XXVIII Международный смотр-конкурс</w:t>
      </w:r>
    </w:p>
    <w:p w:rsidR="00A74110" w:rsidRDefault="00A74110" w:rsidP="00A7411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</w:p>
    <w:p w:rsidR="00A74110" w:rsidRPr="006500AC" w:rsidRDefault="00A74110" w:rsidP="00A7411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0AC">
        <w:rPr>
          <w:sz w:val="28"/>
          <w:szCs w:val="28"/>
        </w:rPr>
        <w:t xml:space="preserve">МООСАО – Межрегиональная общественная организация содействия архитектурному образованию в этом году провела </w:t>
      </w:r>
      <w:r w:rsidRPr="006500AC">
        <w:rPr>
          <w:bCs/>
          <w:sz w:val="28"/>
          <w:szCs w:val="28"/>
        </w:rPr>
        <w:t>XXVIII Международный смотр-конкурс лучших выпускных квалификационных работ по архитектуре, дизайну и искусству</w:t>
      </w:r>
      <w:r w:rsidRPr="006500AC">
        <w:rPr>
          <w:sz w:val="28"/>
          <w:szCs w:val="28"/>
        </w:rPr>
        <w:t xml:space="preserve">. Ежегодный всесоюзный смотр-конкурс лучших дипломных проектов архитектурных вузов и факультетов страны учрежден в 1970-е годы Советом по архитектурному образованию Союза архитекторов СССР с целью выявления современных тенденций в области архитектурного образования. К началу XXI века МООСАО включала более 50 членов – отечественных архитектурных учебных заведений и стран ближнего зарубежья. Со временем смотр-конкурс расширил содержательные границы – наравне с дипломными проектами по архитектуре стали участвовать дипломные проекты по дизайну. Место проведения смотра-конкурса в этом году стал ФГБОУ ВО «Нижегородский государственный архитектурно-строительный университет» (ННГАСУ) – Нижний Новгород, Россия. </w:t>
      </w:r>
    </w:p>
    <w:p w:rsidR="00A74110" w:rsidRDefault="00A74110" w:rsidP="00A7411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0AC">
        <w:rPr>
          <w:sz w:val="28"/>
          <w:szCs w:val="28"/>
        </w:rPr>
        <w:t xml:space="preserve">Казахская головная архитектурно-строительная академия участвует в смотрах-конкурсах лучших дипломных проектов не первый год. На XXVIII Международном смотре-конкурсе лучших выпускных квалификационных работ по архитектуре, дизайну и искусству </w:t>
      </w:r>
      <w:proofErr w:type="spellStart"/>
      <w:r w:rsidRPr="006500AC">
        <w:rPr>
          <w:sz w:val="28"/>
          <w:szCs w:val="28"/>
        </w:rPr>
        <w:t>КазГАСА</w:t>
      </w:r>
      <w:proofErr w:type="spellEnd"/>
      <w:r w:rsidRPr="006500AC">
        <w:rPr>
          <w:sz w:val="28"/>
          <w:szCs w:val="28"/>
        </w:rPr>
        <w:t xml:space="preserve"> показал высокие результаты.</w:t>
      </w:r>
    </w:p>
    <w:p w:rsidR="00A74110" w:rsidRPr="006500AC" w:rsidRDefault="00A74110" w:rsidP="00A7411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A74110" w:rsidRDefault="00A74110" w:rsidP="00A741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Pr="006500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Факультету Дизайна</w:t>
      </w:r>
      <w:r w:rsidRPr="00650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представлено 8 работ. Дипломы МООСАО первой степени получили 5 работ, включая 4 работы бакалавров и 1 магистерскую диссертацию. 3 работы бакалавров получили дипломы МООСАО второй степени.</w:t>
      </w:r>
    </w:p>
    <w:p w:rsidR="00A74110" w:rsidRPr="006500AC" w:rsidRDefault="00A74110" w:rsidP="00A741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110" w:rsidRPr="002E6713" w:rsidRDefault="00A74110" w:rsidP="00A741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67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Дипломами </w:t>
      </w:r>
      <w:r w:rsidRPr="002E671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2E67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степени награждены следующие работы:</w:t>
      </w:r>
    </w:p>
    <w:p w:rsidR="0044044A" w:rsidRPr="00281012" w:rsidRDefault="00A74110" w:rsidP="0044044A">
      <w:pPr>
        <w:pStyle w:val="a4"/>
        <w:numPr>
          <w:ilvl w:val="0"/>
          <w:numId w:val="3"/>
        </w:numPr>
        <w:spacing w:line="240" w:lineRule="atLeast"/>
        <w:ind w:left="0" w:right="-2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50A80">
        <w:rPr>
          <w:rFonts w:ascii="Times New Roman" w:hAnsi="Times New Roman" w:cs="Times New Roman"/>
          <w:color w:val="000000"/>
          <w:sz w:val="28"/>
          <w:szCs w:val="28"/>
        </w:rPr>
        <w:t>Коротеева</w:t>
      </w:r>
      <w:proofErr w:type="spellEnd"/>
      <w:r w:rsidRPr="00D50A80">
        <w:rPr>
          <w:rFonts w:ascii="Times New Roman" w:hAnsi="Times New Roman" w:cs="Times New Roman"/>
          <w:color w:val="000000"/>
          <w:sz w:val="28"/>
          <w:szCs w:val="28"/>
        </w:rPr>
        <w:t xml:space="preserve"> Татьяна Юрьевна</w:t>
      </w:r>
      <w:r w:rsidRPr="00D50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D50A80" w:rsidRPr="00D50A80">
        <w:rPr>
          <w:rFonts w:ascii="Times New Roman" w:hAnsi="Times New Roman" w:cs="Times New Roman"/>
          <w:sz w:val="28"/>
          <w:szCs w:val="28"/>
        </w:rPr>
        <w:t>Типологические аспекты малогабаритного жилища</w:t>
      </w:r>
      <w:r w:rsidR="00D50A80" w:rsidRPr="00D50A80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D50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магистерская диссертация, руководитель </w:t>
      </w:r>
      <w:proofErr w:type="spellStart"/>
      <w:r w:rsidRPr="00D50A80">
        <w:rPr>
          <w:rFonts w:ascii="Times New Roman" w:hAnsi="Times New Roman" w:cs="Times New Roman"/>
          <w:color w:val="000000"/>
          <w:sz w:val="28"/>
          <w:szCs w:val="28"/>
        </w:rPr>
        <w:t>Сабитов</w:t>
      </w:r>
      <w:proofErr w:type="spellEnd"/>
      <w:r w:rsidRPr="00D50A80">
        <w:rPr>
          <w:rFonts w:ascii="Times New Roman" w:hAnsi="Times New Roman" w:cs="Times New Roman"/>
          <w:color w:val="000000"/>
          <w:sz w:val="28"/>
          <w:szCs w:val="28"/>
        </w:rPr>
        <w:t xml:space="preserve"> А.Р., доктор архитектуры; Ахмедова А.Т., доктор архитектуры, акад. профессор.</w:t>
      </w:r>
    </w:p>
    <w:p w:rsidR="0044044A" w:rsidRPr="00D50A80" w:rsidRDefault="007A0505" w:rsidP="00281012">
      <w:pPr>
        <w:pStyle w:val="a4"/>
        <w:spacing w:line="240" w:lineRule="atLeast"/>
        <w:ind w:left="0" w:right="-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23139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ДП 2019 ФД МДиз 17 Коротеева Татьяна Юрьевна Экспозиция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110" w:rsidRPr="00281012" w:rsidRDefault="00A74110" w:rsidP="00A74110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0AC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Коноплева Екатерина Денисовна</w:t>
      </w:r>
      <w:r w:rsidRPr="00650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6500AC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Разработка </w:t>
      </w:r>
      <w:proofErr w:type="spellStart"/>
      <w:r w:rsidRPr="006500AC">
        <w:rPr>
          <w:rFonts w:ascii="Times New Roman" w:hAnsi="Times New Roman" w:cs="Times New Roman"/>
          <w:color w:val="000000"/>
          <w:sz w:val="28"/>
          <w:szCs w:val="28"/>
        </w:rPr>
        <w:t>геймдизайна</w:t>
      </w:r>
      <w:proofErr w:type="spellEnd"/>
      <w:r w:rsidRPr="006500AC">
        <w:rPr>
          <w:rFonts w:ascii="Times New Roman" w:hAnsi="Times New Roman" w:cs="Times New Roman"/>
          <w:color w:val="000000"/>
          <w:sz w:val="28"/>
          <w:szCs w:val="28"/>
        </w:rPr>
        <w:t xml:space="preserve"> для компьютерной игры</w:t>
      </w:r>
      <w:r w:rsidRPr="00650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дипломная работа, руководитель </w:t>
      </w:r>
      <w:proofErr w:type="spellStart"/>
      <w:r w:rsidRPr="006500AC">
        <w:rPr>
          <w:rFonts w:ascii="Times New Roman" w:hAnsi="Times New Roman" w:cs="Times New Roman"/>
          <w:color w:val="000000"/>
          <w:sz w:val="28"/>
          <w:szCs w:val="28"/>
        </w:rPr>
        <w:t>Чикноверова</w:t>
      </w:r>
      <w:proofErr w:type="spellEnd"/>
      <w:r w:rsidRPr="006500AC">
        <w:rPr>
          <w:rFonts w:ascii="Times New Roman" w:hAnsi="Times New Roman" w:cs="Times New Roman"/>
          <w:color w:val="000000"/>
          <w:sz w:val="28"/>
          <w:szCs w:val="28"/>
        </w:rPr>
        <w:t xml:space="preserve"> К.В., </w:t>
      </w:r>
      <w:proofErr w:type="spellStart"/>
      <w:r w:rsidRPr="006500AC">
        <w:rPr>
          <w:rFonts w:ascii="Times New Roman" w:hAnsi="Times New Roman" w:cs="Times New Roman"/>
          <w:color w:val="000000"/>
          <w:sz w:val="28"/>
          <w:szCs w:val="28"/>
        </w:rPr>
        <w:t>ассист</w:t>
      </w:r>
      <w:proofErr w:type="spellEnd"/>
      <w:r w:rsidRPr="006500AC">
        <w:rPr>
          <w:rFonts w:ascii="Times New Roman" w:hAnsi="Times New Roman" w:cs="Times New Roman"/>
          <w:color w:val="000000"/>
          <w:sz w:val="28"/>
          <w:szCs w:val="28"/>
        </w:rPr>
        <w:t>. проф.</w:t>
      </w:r>
    </w:p>
    <w:p w:rsidR="00281012" w:rsidRPr="00281012" w:rsidRDefault="00281012" w:rsidP="00281012">
      <w:pPr>
        <w:pStyle w:val="a4"/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1012" w:rsidRPr="006500AC" w:rsidRDefault="007A0505" w:rsidP="00281012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202653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азГАСА ФД ГД 14 Коноплева Екатерина Денисовна JPG МАЛЕНЬКАЯ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402" cy="202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012" w:rsidRPr="00281012" w:rsidRDefault="00281012" w:rsidP="00281012">
      <w:pPr>
        <w:pStyle w:val="a4"/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110" w:rsidRPr="00281012" w:rsidRDefault="00A74110" w:rsidP="00A74110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00AC">
        <w:rPr>
          <w:rFonts w:ascii="Times New Roman" w:hAnsi="Times New Roman" w:cs="Times New Roman"/>
          <w:color w:val="000000"/>
          <w:sz w:val="28"/>
          <w:szCs w:val="28"/>
        </w:rPr>
        <w:t>Шерипова</w:t>
      </w:r>
      <w:proofErr w:type="spellEnd"/>
      <w:r w:rsidRPr="006500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500AC">
        <w:rPr>
          <w:rFonts w:ascii="Times New Roman" w:hAnsi="Times New Roman" w:cs="Times New Roman"/>
          <w:color w:val="000000"/>
          <w:sz w:val="28"/>
          <w:szCs w:val="28"/>
        </w:rPr>
        <w:t>Мадина</w:t>
      </w:r>
      <w:proofErr w:type="spellEnd"/>
      <w:r w:rsidRPr="00650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6500AC">
        <w:rPr>
          <w:rFonts w:ascii="Times New Roman" w:hAnsi="Times New Roman" w:cs="Times New Roman"/>
          <w:color w:val="000000"/>
          <w:sz w:val="28"/>
          <w:szCs w:val="28"/>
        </w:rPr>
        <w:t>Разработка иллюстраций к детскому печатному изданию</w:t>
      </w:r>
      <w:r w:rsidRPr="00650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дипломная работа, руководитель</w:t>
      </w:r>
      <w:r w:rsidRPr="006500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500AC">
        <w:rPr>
          <w:rFonts w:ascii="Times New Roman" w:hAnsi="Times New Roman" w:cs="Times New Roman"/>
          <w:color w:val="000000"/>
          <w:sz w:val="28"/>
          <w:szCs w:val="28"/>
        </w:rPr>
        <w:t>Кенесарина</w:t>
      </w:r>
      <w:proofErr w:type="spellEnd"/>
      <w:r w:rsidRPr="006500AC">
        <w:rPr>
          <w:rFonts w:ascii="Times New Roman" w:hAnsi="Times New Roman" w:cs="Times New Roman"/>
          <w:color w:val="000000"/>
          <w:sz w:val="28"/>
          <w:szCs w:val="28"/>
        </w:rPr>
        <w:t xml:space="preserve"> Ж.С., </w:t>
      </w:r>
      <w:proofErr w:type="spellStart"/>
      <w:r w:rsidRPr="006500AC">
        <w:rPr>
          <w:rFonts w:ascii="Times New Roman" w:hAnsi="Times New Roman" w:cs="Times New Roman"/>
          <w:color w:val="000000"/>
          <w:sz w:val="28"/>
          <w:szCs w:val="28"/>
        </w:rPr>
        <w:t>к.п.н</w:t>
      </w:r>
      <w:proofErr w:type="spellEnd"/>
      <w:r w:rsidRPr="006500AC">
        <w:rPr>
          <w:rFonts w:ascii="Times New Roman" w:hAnsi="Times New Roman" w:cs="Times New Roman"/>
          <w:color w:val="000000"/>
          <w:sz w:val="28"/>
          <w:szCs w:val="28"/>
        </w:rPr>
        <w:t xml:space="preserve">., </w:t>
      </w:r>
      <w:proofErr w:type="spellStart"/>
      <w:r w:rsidRPr="006500AC">
        <w:rPr>
          <w:rFonts w:ascii="Times New Roman" w:hAnsi="Times New Roman" w:cs="Times New Roman"/>
          <w:color w:val="000000"/>
          <w:sz w:val="28"/>
          <w:szCs w:val="28"/>
        </w:rPr>
        <w:t>ассоц</w:t>
      </w:r>
      <w:proofErr w:type="spellEnd"/>
      <w:r w:rsidRPr="006500AC">
        <w:rPr>
          <w:rFonts w:ascii="Times New Roman" w:hAnsi="Times New Roman" w:cs="Times New Roman"/>
          <w:color w:val="000000"/>
          <w:sz w:val="28"/>
          <w:szCs w:val="28"/>
        </w:rPr>
        <w:t>. проф.</w:t>
      </w:r>
    </w:p>
    <w:p w:rsidR="00281012" w:rsidRPr="00281012" w:rsidRDefault="00281012" w:rsidP="00281012">
      <w:pPr>
        <w:pStyle w:val="a4"/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1012" w:rsidRPr="006500AC" w:rsidRDefault="007A0505" w:rsidP="00281012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7825" cy="204077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КазГАСА ФД ГД 14 Шерипова Мадина Рашидқызы Экспозиция маленька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802" cy="204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012" w:rsidRPr="00281012" w:rsidRDefault="00281012" w:rsidP="00281012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81012" w:rsidRPr="00281012" w:rsidRDefault="00281012" w:rsidP="00281012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74110" w:rsidRDefault="00A74110" w:rsidP="00A74110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6500AC">
        <w:rPr>
          <w:rFonts w:ascii="Times New Roman" w:hAnsi="Times New Roman" w:cs="Times New Roman"/>
          <w:color w:val="000000"/>
          <w:sz w:val="28"/>
          <w:szCs w:val="28"/>
        </w:rPr>
        <w:t>Похламкова</w:t>
      </w:r>
      <w:proofErr w:type="spellEnd"/>
      <w:r w:rsidRPr="006500AC">
        <w:rPr>
          <w:rFonts w:ascii="Times New Roman" w:hAnsi="Times New Roman" w:cs="Times New Roman"/>
          <w:color w:val="000000"/>
          <w:sz w:val="28"/>
          <w:szCs w:val="28"/>
        </w:rPr>
        <w:t xml:space="preserve"> Ксения Александровна - Концепт дизайн оборудования для мобильной торговли</w:t>
      </w:r>
      <w:r w:rsidRPr="00650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дипломная работа, руководитель</w:t>
      </w:r>
      <w:r w:rsidRPr="006500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500AC">
        <w:rPr>
          <w:rFonts w:ascii="Times New Roman" w:hAnsi="Times New Roman" w:cs="Times New Roman"/>
          <w:color w:val="000000"/>
          <w:sz w:val="28"/>
          <w:szCs w:val="28"/>
        </w:rPr>
        <w:t>Нуркушева</w:t>
      </w:r>
      <w:proofErr w:type="spellEnd"/>
      <w:r w:rsidRPr="006500AC">
        <w:rPr>
          <w:rFonts w:ascii="Times New Roman" w:hAnsi="Times New Roman" w:cs="Times New Roman"/>
          <w:color w:val="000000"/>
          <w:sz w:val="28"/>
          <w:szCs w:val="28"/>
        </w:rPr>
        <w:t xml:space="preserve"> Л. Т., доктор архитектуры, акад. Профессор.</w:t>
      </w:r>
    </w:p>
    <w:p w:rsidR="007A0505" w:rsidRDefault="007A0505" w:rsidP="007A0505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2241550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КазГАСА ФД ПД 14 Похламкова Ксения Александровна Эксп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110" w:rsidRDefault="00A74110" w:rsidP="00A74110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6500AC">
        <w:rPr>
          <w:rFonts w:ascii="Times New Roman" w:hAnsi="Times New Roman" w:cs="Times New Roman"/>
          <w:color w:val="000000"/>
          <w:sz w:val="28"/>
          <w:szCs w:val="28"/>
        </w:rPr>
        <w:lastRenderedPageBreak/>
        <w:t>Таутанова</w:t>
      </w:r>
      <w:proofErr w:type="spellEnd"/>
      <w:r w:rsidRPr="006500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500AC">
        <w:rPr>
          <w:rFonts w:ascii="Times New Roman" w:hAnsi="Times New Roman" w:cs="Times New Roman"/>
          <w:color w:val="000000"/>
          <w:sz w:val="28"/>
          <w:szCs w:val="28"/>
        </w:rPr>
        <w:t>Айганым</w:t>
      </w:r>
      <w:proofErr w:type="spellEnd"/>
      <w:r w:rsidRPr="006500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6500AC">
        <w:rPr>
          <w:rFonts w:ascii="Times New Roman" w:hAnsi="Times New Roman" w:cs="Times New Roman"/>
          <w:color w:val="000000"/>
          <w:sz w:val="28"/>
          <w:szCs w:val="28"/>
        </w:rPr>
        <w:t>Нуртасовна</w:t>
      </w:r>
      <w:proofErr w:type="spellEnd"/>
      <w:r w:rsidRPr="00650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</w:t>
      </w:r>
      <w:proofErr w:type="gramEnd"/>
      <w:r w:rsidRPr="00650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00AC">
        <w:rPr>
          <w:rFonts w:ascii="Times New Roman" w:hAnsi="Times New Roman" w:cs="Times New Roman"/>
          <w:color w:val="000000"/>
          <w:sz w:val="28"/>
          <w:szCs w:val="28"/>
        </w:rPr>
        <w:t xml:space="preserve">Проектирование коллекции женских комплектов одежды в стиле Модерн под девизом «Новая женственность </w:t>
      </w:r>
      <w:r w:rsidRPr="00650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дипломная работа, руководитель </w:t>
      </w:r>
      <w:proofErr w:type="spellStart"/>
      <w:r w:rsidRPr="006500AC">
        <w:rPr>
          <w:rFonts w:ascii="Times New Roman" w:hAnsi="Times New Roman" w:cs="Times New Roman"/>
          <w:color w:val="000000"/>
          <w:sz w:val="28"/>
          <w:szCs w:val="28"/>
        </w:rPr>
        <w:t>Ибрайшина</w:t>
      </w:r>
      <w:proofErr w:type="spellEnd"/>
      <w:r w:rsidRPr="006500AC">
        <w:rPr>
          <w:rFonts w:ascii="Times New Roman" w:hAnsi="Times New Roman" w:cs="Times New Roman"/>
          <w:color w:val="000000"/>
          <w:sz w:val="28"/>
          <w:szCs w:val="28"/>
        </w:rPr>
        <w:t xml:space="preserve"> Г.К., канд. филос. наук, акад. проф.</w:t>
      </w:r>
    </w:p>
    <w:p w:rsidR="00281012" w:rsidRDefault="007A0505" w:rsidP="007A0505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14975" cy="2068631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КазГАСА ФД ДМ 14 Таутанова Айганым Нуртасовна Экспозиция нова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138" cy="206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110" w:rsidRPr="006500AC" w:rsidRDefault="00A74110" w:rsidP="00A74110">
      <w:pPr>
        <w:pStyle w:val="a4"/>
        <w:shd w:val="clear" w:color="auto" w:fill="FFFFFF"/>
        <w:spacing w:after="0" w:line="240" w:lineRule="auto"/>
        <w:ind w:left="135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74110" w:rsidRPr="002E6713" w:rsidRDefault="00A74110" w:rsidP="00A74110">
      <w:pPr>
        <w:pStyle w:val="a4"/>
        <w:shd w:val="clear" w:color="auto" w:fill="FFFFFF"/>
        <w:spacing w:after="0" w:line="240" w:lineRule="auto"/>
        <w:ind w:left="786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67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Дипломами </w:t>
      </w:r>
      <w:r w:rsidRPr="002E671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2E67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степени награждены следующие работы:</w:t>
      </w:r>
    </w:p>
    <w:p w:rsidR="00A74110" w:rsidRDefault="00A74110" w:rsidP="00A74110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6500AC">
        <w:rPr>
          <w:rFonts w:ascii="Times New Roman" w:hAnsi="Times New Roman" w:cs="Times New Roman"/>
          <w:color w:val="000000"/>
          <w:sz w:val="28"/>
          <w:szCs w:val="28"/>
        </w:rPr>
        <w:t>Штапуренко</w:t>
      </w:r>
      <w:proofErr w:type="spellEnd"/>
      <w:r w:rsidRPr="006500AC">
        <w:rPr>
          <w:rFonts w:ascii="Times New Roman" w:hAnsi="Times New Roman" w:cs="Times New Roman"/>
          <w:color w:val="000000"/>
          <w:sz w:val="28"/>
          <w:szCs w:val="28"/>
        </w:rPr>
        <w:t xml:space="preserve"> Оксана </w:t>
      </w:r>
      <w:proofErr w:type="gramStart"/>
      <w:r w:rsidRPr="006500AC">
        <w:rPr>
          <w:rFonts w:ascii="Times New Roman" w:hAnsi="Times New Roman" w:cs="Times New Roman"/>
          <w:color w:val="000000"/>
          <w:sz w:val="28"/>
          <w:szCs w:val="28"/>
        </w:rPr>
        <w:t>Витальевна</w:t>
      </w:r>
      <w:r w:rsidRPr="00650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</w:t>
      </w:r>
      <w:proofErr w:type="gramEnd"/>
      <w:r w:rsidRPr="00650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00AC">
        <w:rPr>
          <w:rFonts w:ascii="Times New Roman" w:hAnsi="Times New Roman" w:cs="Times New Roman"/>
          <w:color w:val="000000"/>
          <w:sz w:val="28"/>
          <w:szCs w:val="28"/>
        </w:rPr>
        <w:t>Реновация предметно-пространственной среды промышленного предприятия  с изменением функций в г.</w:t>
      </w:r>
      <w:r w:rsidRPr="006500AC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6500AC">
        <w:rPr>
          <w:rFonts w:ascii="Times New Roman" w:hAnsi="Times New Roman" w:cs="Times New Roman"/>
          <w:color w:val="000000"/>
          <w:sz w:val="28"/>
          <w:szCs w:val="28"/>
        </w:rPr>
        <w:t>Алматы</w:t>
      </w:r>
      <w:r w:rsidRPr="00650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дипломная работа, руководитель</w:t>
      </w:r>
      <w:r w:rsidRPr="006500AC">
        <w:rPr>
          <w:rFonts w:ascii="Times New Roman" w:hAnsi="Times New Roman" w:cs="Times New Roman"/>
          <w:color w:val="000000"/>
          <w:sz w:val="28"/>
          <w:szCs w:val="28"/>
        </w:rPr>
        <w:t xml:space="preserve"> Заяц И.М., председатель МС,  </w:t>
      </w:r>
      <w:proofErr w:type="spellStart"/>
      <w:r w:rsidRPr="006500AC">
        <w:rPr>
          <w:rFonts w:ascii="Times New Roman" w:hAnsi="Times New Roman" w:cs="Times New Roman"/>
          <w:color w:val="000000"/>
          <w:sz w:val="28"/>
          <w:szCs w:val="28"/>
        </w:rPr>
        <w:t>ассист</w:t>
      </w:r>
      <w:proofErr w:type="spellEnd"/>
      <w:r w:rsidRPr="006500AC">
        <w:rPr>
          <w:rFonts w:ascii="Times New Roman" w:hAnsi="Times New Roman" w:cs="Times New Roman"/>
          <w:color w:val="000000"/>
          <w:sz w:val="28"/>
          <w:szCs w:val="28"/>
        </w:rPr>
        <w:t>. проф.</w:t>
      </w:r>
    </w:p>
    <w:p w:rsidR="00281012" w:rsidRPr="00281012" w:rsidRDefault="007A0505" w:rsidP="002810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53075" cy="2224198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КазГАСА ФД АД 14 Штапуренко Оксана Витальевна  экспозиция маленькая 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712" cy="223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505" w:rsidRPr="007A0505" w:rsidRDefault="007A0505" w:rsidP="007A0505">
      <w:pPr>
        <w:pStyle w:val="a4"/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110" w:rsidRPr="007A0505" w:rsidRDefault="00A74110" w:rsidP="00A74110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00AC">
        <w:rPr>
          <w:rFonts w:ascii="Times New Roman" w:hAnsi="Times New Roman" w:cs="Times New Roman"/>
          <w:color w:val="000000"/>
          <w:sz w:val="28"/>
          <w:szCs w:val="28"/>
        </w:rPr>
        <w:t>Сарсенбаева</w:t>
      </w:r>
      <w:proofErr w:type="spellEnd"/>
      <w:r w:rsidRPr="006500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500AC">
        <w:rPr>
          <w:rFonts w:ascii="Times New Roman" w:hAnsi="Times New Roman" w:cs="Times New Roman"/>
          <w:color w:val="000000"/>
          <w:sz w:val="28"/>
          <w:szCs w:val="28"/>
        </w:rPr>
        <w:t>Айхан</w:t>
      </w:r>
      <w:proofErr w:type="spellEnd"/>
      <w:r w:rsidRPr="006500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500AC">
        <w:rPr>
          <w:rFonts w:ascii="Times New Roman" w:hAnsi="Times New Roman" w:cs="Times New Roman"/>
          <w:color w:val="000000"/>
          <w:sz w:val="28"/>
          <w:szCs w:val="28"/>
        </w:rPr>
        <w:t>Айнұрқызы</w:t>
      </w:r>
      <w:proofErr w:type="spellEnd"/>
      <w:r w:rsidRPr="00650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6500AC">
        <w:rPr>
          <w:rFonts w:ascii="Times New Roman" w:hAnsi="Times New Roman" w:cs="Times New Roman"/>
          <w:color w:val="000000"/>
          <w:sz w:val="28"/>
          <w:szCs w:val="28"/>
        </w:rPr>
        <w:t>Специальное медицинское дизайн-оборудование для экстренных родов в транспорте</w:t>
      </w:r>
      <w:r w:rsidRPr="00650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дипломная работа, руководитель</w:t>
      </w:r>
      <w:r w:rsidRPr="006500AC">
        <w:rPr>
          <w:rFonts w:ascii="Times New Roman" w:hAnsi="Times New Roman" w:cs="Times New Roman"/>
          <w:color w:val="000000"/>
          <w:sz w:val="28"/>
          <w:szCs w:val="28"/>
        </w:rPr>
        <w:t xml:space="preserve"> Иманбаева Ж.А., доктор </w:t>
      </w:r>
      <w:r w:rsidRPr="006500AC">
        <w:rPr>
          <w:rFonts w:ascii="Times New Roman" w:hAnsi="Times New Roman" w:cs="Times New Roman"/>
          <w:color w:val="000000"/>
          <w:sz w:val="28"/>
          <w:szCs w:val="28"/>
          <w:lang w:val="en-US"/>
        </w:rPr>
        <w:t>PhD</w:t>
      </w:r>
      <w:r w:rsidRPr="006500A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500AC">
        <w:rPr>
          <w:rFonts w:ascii="Times New Roman" w:hAnsi="Times New Roman" w:cs="Times New Roman"/>
          <w:color w:val="000000"/>
          <w:sz w:val="28"/>
          <w:szCs w:val="28"/>
        </w:rPr>
        <w:t>ассоц</w:t>
      </w:r>
      <w:proofErr w:type="spellEnd"/>
      <w:r w:rsidRPr="006500AC">
        <w:rPr>
          <w:rFonts w:ascii="Times New Roman" w:hAnsi="Times New Roman" w:cs="Times New Roman"/>
          <w:color w:val="000000"/>
          <w:sz w:val="28"/>
          <w:szCs w:val="28"/>
        </w:rPr>
        <w:t>. проф.</w:t>
      </w:r>
    </w:p>
    <w:p w:rsidR="007A0505" w:rsidRPr="006500AC" w:rsidRDefault="007A0505" w:rsidP="007A0505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8275" cy="1733530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КазГАСА ФД ПД 14 Сарсенбаева Айхан Айнуркызы Экспозиция JPG БОЛЬШАЯ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458" cy="173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110" w:rsidRPr="007A0505" w:rsidRDefault="00A74110" w:rsidP="00A74110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00AC">
        <w:rPr>
          <w:rFonts w:ascii="Times New Roman" w:hAnsi="Times New Roman" w:cs="Times New Roman"/>
          <w:color w:val="000000"/>
          <w:sz w:val="28"/>
          <w:szCs w:val="28"/>
        </w:rPr>
        <w:lastRenderedPageBreak/>
        <w:t>Утегенова</w:t>
      </w:r>
      <w:proofErr w:type="spellEnd"/>
      <w:r w:rsidRPr="006500AC">
        <w:rPr>
          <w:rFonts w:ascii="Times New Roman" w:hAnsi="Times New Roman" w:cs="Times New Roman"/>
          <w:color w:val="000000"/>
          <w:sz w:val="28"/>
          <w:szCs w:val="28"/>
        </w:rPr>
        <w:t xml:space="preserve"> Лаура </w:t>
      </w:r>
      <w:proofErr w:type="spellStart"/>
      <w:proofErr w:type="gramStart"/>
      <w:r w:rsidRPr="006500AC">
        <w:rPr>
          <w:rFonts w:ascii="Times New Roman" w:hAnsi="Times New Roman" w:cs="Times New Roman"/>
          <w:color w:val="000000"/>
          <w:sz w:val="28"/>
          <w:szCs w:val="28"/>
        </w:rPr>
        <w:t>Дарханқызы</w:t>
      </w:r>
      <w:proofErr w:type="spellEnd"/>
      <w:r w:rsidRPr="00650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</w:t>
      </w:r>
      <w:proofErr w:type="gramEnd"/>
      <w:r w:rsidRPr="00650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00AC">
        <w:rPr>
          <w:rFonts w:ascii="Times New Roman" w:hAnsi="Times New Roman" w:cs="Times New Roman"/>
          <w:color w:val="000000"/>
          <w:sz w:val="28"/>
          <w:szCs w:val="28"/>
        </w:rPr>
        <w:t>Проектирование коллекции женских комплектов в стиле «</w:t>
      </w:r>
      <w:proofErr w:type="spellStart"/>
      <w:r w:rsidRPr="006500AC">
        <w:rPr>
          <w:rFonts w:ascii="Times New Roman" w:hAnsi="Times New Roman" w:cs="Times New Roman"/>
          <w:color w:val="000000"/>
          <w:sz w:val="28"/>
          <w:szCs w:val="28"/>
        </w:rPr>
        <w:t>Винтаж</w:t>
      </w:r>
      <w:proofErr w:type="spellEnd"/>
      <w:r w:rsidRPr="006500AC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Pr="00650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дипломная работа, руководитель </w:t>
      </w:r>
      <w:proofErr w:type="spellStart"/>
      <w:r w:rsidRPr="006500AC">
        <w:rPr>
          <w:rFonts w:ascii="Times New Roman" w:hAnsi="Times New Roman" w:cs="Times New Roman"/>
          <w:color w:val="000000"/>
          <w:sz w:val="28"/>
          <w:szCs w:val="28"/>
        </w:rPr>
        <w:t>Турганбаева</w:t>
      </w:r>
      <w:proofErr w:type="spellEnd"/>
      <w:r w:rsidRPr="006500AC">
        <w:rPr>
          <w:rFonts w:ascii="Times New Roman" w:hAnsi="Times New Roman" w:cs="Times New Roman"/>
          <w:color w:val="000000"/>
          <w:sz w:val="28"/>
          <w:szCs w:val="28"/>
        </w:rPr>
        <w:t xml:space="preserve"> Ш.С., доктор искусствоведения, </w:t>
      </w:r>
      <w:proofErr w:type="spellStart"/>
      <w:r w:rsidRPr="006500AC">
        <w:rPr>
          <w:rFonts w:ascii="Times New Roman" w:hAnsi="Times New Roman" w:cs="Times New Roman"/>
          <w:color w:val="000000"/>
          <w:sz w:val="28"/>
          <w:szCs w:val="28"/>
        </w:rPr>
        <w:t>ассоц</w:t>
      </w:r>
      <w:proofErr w:type="spellEnd"/>
      <w:r w:rsidRPr="006500AC">
        <w:rPr>
          <w:rFonts w:ascii="Times New Roman" w:hAnsi="Times New Roman" w:cs="Times New Roman"/>
          <w:color w:val="000000"/>
          <w:sz w:val="28"/>
          <w:szCs w:val="28"/>
        </w:rPr>
        <w:t>. проф.</w:t>
      </w:r>
    </w:p>
    <w:p w:rsidR="007A0505" w:rsidRPr="006500AC" w:rsidRDefault="007A0505" w:rsidP="007A0505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7325" cy="198305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КазГАСА ФД ДМ 14 Утегенова Лаура Дарханқызы Экспозиция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897" cy="198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110" w:rsidRPr="006500AC" w:rsidRDefault="00A74110" w:rsidP="00A74110">
      <w:pPr>
        <w:pStyle w:val="a4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46CA" w:rsidRDefault="000546CA" w:rsidP="00A74110">
      <w:pPr>
        <w:pStyle w:val="a4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46CA" w:rsidRDefault="000546CA" w:rsidP="00A74110">
      <w:pPr>
        <w:pStyle w:val="a4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110" w:rsidRPr="006500AC" w:rsidRDefault="00A74110" w:rsidP="00A74110">
      <w:pPr>
        <w:pStyle w:val="a4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0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 </w:t>
      </w:r>
      <w:r w:rsidRPr="006500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конкурса литературы</w:t>
      </w:r>
      <w:r w:rsidRPr="00650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на </w:t>
      </w:r>
      <w:r w:rsidRPr="006500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Факультете Дизайна</w:t>
      </w:r>
      <w:r w:rsidRPr="00650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67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дипломы первой степени</w:t>
      </w:r>
      <w:r w:rsidRPr="00650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получили следующие издания:</w:t>
      </w:r>
    </w:p>
    <w:p w:rsidR="00A74110" w:rsidRPr="006500AC" w:rsidRDefault="00A74110" w:rsidP="00A74110">
      <w:pPr>
        <w:spacing w:after="0" w:line="240" w:lineRule="auto"/>
        <w:ind w:right="-17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00AC">
        <w:rPr>
          <w:rFonts w:ascii="Times New Roman" w:hAnsi="Times New Roman" w:cs="Times New Roman"/>
          <w:sz w:val="28"/>
          <w:szCs w:val="28"/>
        </w:rPr>
        <w:t>Абикеева</w:t>
      </w:r>
      <w:proofErr w:type="spellEnd"/>
      <w:r w:rsidRPr="006500AC">
        <w:rPr>
          <w:rFonts w:ascii="Times New Roman" w:hAnsi="Times New Roman" w:cs="Times New Roman"/>
          <w:sz w:val="28"/>
          <w:szCs w:val="28"/>
        </w:rPr>
        <w:t xml:space="preserve"> Г.О., Авдеев С.И., Васильев В.П., Довженко Л.А., Панкеева В.О., </w:t>
      </w:r>
      <w:proofErr w:type="spellStart"/>
      <w:r w:rsidRPr="006500AC">
        <w:rPr>
          <w:rFonts w:ascii="Times New Roman" w:hAnsi="Times New Roman" w:cs="Times New Roman"/>
          <w:sz w:val="28"/>
          <w:szCs w:val="28"/>
        </w:rPr>
        <w:t>Сабитов</w:t>
      </w:r>
      <w:proofErr w:type="spellEnd"/>
      <w:r w:rsidRPr="006500AC">
        <w:rPr>
          <w:rFonts w:ascii="Times New Roman" w:hAnsi="Times New Roman" w:cs="Times New Roman"/>
          <w:sz w:val="28"/>
          <w:szCs w:val="28"/>
        </w:rPr>
        <w:t xml:space="preserve"> А. Р., </w:t>
      </w:r>
      <w:proofErr w:type="spellStart"/>
      <w:r w:rsidRPr="006500AC">
        <w:rPr>
          <w:rFonts w:ascii="Times New Roman" w:hAnsi="Times New Roman" w:cs="Times New Roman"/>
          <w:sz w:val="28"/>
          <w:szCs w:val="28"/>
        </w:rPr>
        <w:t>Чикноверова</w:t>
      </w:r>
      <w:proofErr w:type="spellEnd"/>
      <w:r w:rsidRPr="006500AC">
        <w:rPr>
          <w:rFonts w:ascii="Times New Roman" w:hAnsi="Times New Roman" w:cs="Times New Roman"/>
          <w:sz w:val="28"/>
          <w:szCs w:val="28"/>
        </w:rPr>
        <w:t xml:space="preserve"> К.В. - </w:t>
      </w:r>
      <w:r w:rsidRPr="006500AC">
        <w:rPr>
          <w:rFonts w:ascii="Times New Roman" w:hAnsi="Times New Roman" w:cs="Times New Roman"/>
          <w:color w:val="000000"/>
          <w:sz w:val="28"/>
          <w:szCs w:val="28"/>
        </w:rPr>
        <w:t xml:space="preserve">Дизайн плаката. Алматы, </w:t>
      </w:r>
      <w:proofErr w:type="spellStart"/>
      <w:r w:rsidRPr="006500AC">
        <w:rPr>
          <w:rFonts w:ascii="Times New Roman" w:hAnsi="Times New Roman" w:cs="Times New Roman"/>
          <w:color w:val="000000"/>
          <w:sz w:val="28"/>
          <w:szCs w:val="28"/>
        </w:rPr>
        <w:t>КазГАСА</w:t>
      </w:r>
      <w:proofErr w:type="spellEnd"/>
      <w:r w:rsidRPr="006500AC">
        <w:rPr>
          <w:rFonts w:ascii="Times New Roman" w:hAnsi="Times New Roman" w:cs="Times New Roman"/>
          <w:color w:val="000000"/>
          <w:sz w:val="28"/>
          <w:szCs w:val="28"/>
        </w:rPr>
        <w:t>; Альманах,</w:t>
      </w:r>
      <w:r w:rsidRPr="00A741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00AC">
        <w:rPr>
          <w:rFonts w:ascii="Times New Roman" w:hAnsi="Times New Roman"/>
          <w:color w:val="000000"/>
          <w:sz w:val="28"/>
          <w:szCs w:val="28"/>
        </w:rPr>
        <w:t>2018</w:t>
      </w:r>
      <w:r w:rsidRPr="006500A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74110" w:rsidRPr="006500AC" w:rsidRDefault="00A74110" w:rsidP="00A74110">
      <w:pPr>
        <w:pStyle w:val="a4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0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 </w:t>
      </w:r>
      <w:r w:rsidRPr="006500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конкурса литературы</w:t>
      </w:r>
      <w:r w:rsidRPr="00650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на </w:t>
      </w:r>
      <w:r w:rsidRPr="006500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Факультете Дизайна</w:t>
      </w:r>
      <w:r w:rsidRPr="00650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67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дипломы второй степени</w:t>
      </w:r>
      <w:r w:rsidRPr="00650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получили следующие издания:</w:t>
      </w:r>
    </w:p>
    <w:p w:rsidR="00A74110" w:rsidRPr="006500AC" w:rsidRDefault="00A74110" w:rsidP="00A74110">
      <w:pPr>
        <w:pStyle w:val="a5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6500AC">
        <w:rPr>
          <w:rFonts w:ascii="Times New Roman" w:hAnsi="Times New Roman"/>
          <w:color w:val="000000"/>
          <w:sz w:val="28"/>
          <w:szCs w:val="28"/>
          <w:lang w:val="kk-KZ"/>
        </w:rPr>
        <w:t>Ахмедова А.Т.</w:t>
      </w:r>
      <w:r w:rsidRPr="006500AC">
        <w:rPr>
          <w:rFonts w:ascii="Times New Roman" w:hAnsi="Times New Roman"/>
          <w:color w:val="000000"/>
          <w:sz w:val="28"/>
          <w:szCs w:val="28"/>
        </w:rPr>
        <w:t xml:space="preserve"> Композиция. Алматы,</w:t>
      </w:r>
      <w:r w:rsidRPr="00D30DD7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6500AC">
        <w:rPr>
          <w:rFonts w:ascii="Times New Roman" w:hAnsi="Times New Roman"/>
          <w:color w:val="000000"/>
          <w:sz w:val="28"/>
          <w:szCs w:val="28"/>
        </w:rPr>
        <w:t>КазГАСА</w:t>
      </w:r>
      <w:proofErr w:type="spellEnd"/>
      <w:r w:rsidRPr="006500AC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6500AC">
        <w:rPr>
          <w:rFonts w:ascii="Times New Roman" w:hAnsi="Times New Roman"/>
          <w:color w:val="000000"/>
          <w:sz w:val="28"/>
          <w:szCs w:val="28"/>
        </w:rPr>
        <w:t>Лантар</w:t>
      </w:r>
      <w:proofErr w:type="spellEnd"/>
      <w:r w:rsidRPr="006500AC">
        <w:rPr>
          <w:rFonts w:ascii="Times New Roman" w:hAnsi="Times New Roman"/>
          <w:color w:val="000000"/>
          <w:sz w:val="28"/>
          <w:szCs w:val="28"/>
        </w:rPr>
        <w:t xml:space="preserve"> Трейд, 2019.</w:t>
      </w:r>
    </w:p>
    <w:p w:rsidR="00A74110" w:rsidRPr="006500AC" w:rsidRDefault="00A74110" w:rsidP="00A74110">
      <w:pPr>
        <w:pStyle w:val="a5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00AC">
        <w:rPr>
          <w:rFonts w:ascii="Times New Roman" w:hAnsi="Times New Roman"/>
          <w:color w:val="000000"/>
          <w:sz w:val="28"/>
          <w:szCs w:val="28"/>
          <w:lang w:val="kk-KZ"/>
        </w:rPr>
        <w:t>Ибрайшина Г.К.</w:t>
      </w:r>
      <w:r w:rsidRPr="006500AC">
        <w:rPr>
          <w:rFonts w:ascii="Times New Roman" w:hAnsi="Times New Roman"/>
          <w:color w:val="000000"/>
          <w:sz w:val="28"/>
          <w:szCs w:val="28"/>
        </w:rPr>
        <w:t xml:space="preserve"> Основы двухмерной композиции Алматы,</w:t>
      </w:r>
      <w:r w:rsidRPr="00D30DD7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6500AC">
        <w:rPr>
          <w:rFonts w:ascii="Times New Roman" w:hAnsi="Times New Roman"/>
          <w:color w:val="000000"/>
          <w:sz w:val="28"/>
          <w:szCs w:val="28"/>
        </w:rPr>
        <w:t>КазГАСА</w:t>
      </w:r>
      <w:proofErr w:type="spellEnd"/>
      <w:r w:rsidRPr="006500AC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6500AC">
        <w:rPr>
          <w:rFonts w:ascii="Times New Roman" w:hAnsi="Times New Roman"/>
          <w:color w:val="000000"/>
          <w:sz w:val="28"/>
          <w:szCs w:val="28"/>
        </w:rPr>
        <w:t>КазГАСА</w:t>
      </w:r>
      <w:proofErr w:type="spellEnd"/>
      <w:r w:rsidRPr="006500AC">
        <w:rPr>
          <w:rFonts w:ascii="Times New Roman" w:hAnsi="Times New Roman"/>
          <w:color w:val="000000"/>
          <w:sz w:val="28"/>
          <w:szCs w:val="28"/>
        </w:rPr>
        <w:t>, 2018.</w:t>
      </w:r>
    </w:p>
    <w:p w:rsidR="00A74110" w:rsidRDefault="00A74110" w:rsidP="00A74110">
      <w:pPr>
        <w:pStyle w:val="a5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6500AC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6500AC">
        <w:rPr>
          <w:rFonts w:ascii="Times New Roman" w:hAnsi="Times New Roman"/>
          <w:color w:val="000000"/>
          <w:sz w:val="28"/>
          <w:szCs w:val="28"/>
          <w:lang w:val="kk-KZ"/>
        </w:rPr>
        <w:t>Кусаинов А.А., Ахмедова А.Т., Чикноверова К.В.</w:t>
      </w:r>
      <w:r w:rsidRPr="006500AC">
        <w:rPr>
          <w:rFonts w:ascii="Times New Roman" w:hAnsi="Times New Roman"/>
          <w:color w:val="000000"/>
          <w:sz w:val="28"/>
          <w:szCs w:val="28"/>
        </w:rPr>
        <w:t xml:space="preserve"> Каталог лучших выпускных работ факультета Дизайна. Алматы,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6500AC">
        <w:rPr>
          <w:rFonts w:ascii="Times New Roman" w:hAnsi="Times New Roman"/>
          <w:color w:val="000000"/>
          <w:sz w:val="28"/>
          <w:szCs w:val="28"/>
        </w:rPr>
        <w:t>КазГАСА</w:t>
      </w:r>
      <w:proofErr w:type="spellEnd"/>
      <w:r w:rsidRPr="006500AC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6500AC">
        <w:rPr>
          <w:rFonts w:ascii="Times New Roman" w:hAnsi="Times New Roman"/>
          <w:color w:val="000000"/>
          <w:sz w:val="28"/>
          <w:szCs w:val="28"/>
        </w:rPr>
        <w:t>КазГАСА</w:t>
      </w:r>
      <w:proofErr w:type="spellEnd"/>
      <w:r w:rsidRPr="006500AC">
        <w:rPr>
          <w:rFonts w:ascii="Times New Roman" w:hAnsi="Times New Roman"/>
          <w:color w:val="000000"/>
          <w:sz w:val="28"/>
          <w:szCs w:val="28"/>
        </w:rPr>
        <w:t>, 2014-2018.</w:t>
      </w:r>
    </w:p>
    <w:p w:rsidR="00E83CE9" w:rsidRDefault="00E83CE9"/>
    <w:p w:rsidR="00463722" w:rsidRDefault="00463722"/>
    <w:p w:rsidR="00463722" w:rsidRDefault="00463722">
      <w:bookmarkStart w:id="0" w:name="_GoBack"/>
      <w:bookmarkEnd w:id="0"/>
    </w:p>
    <w:sectPr w:rsidR="004637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D4A79"/>
    <w:multiLevelType w:val="hybridMultilevel"/>
    <w:tmpl w:val="52A27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1F2FF5"/>
    <w:multiLevelType w:val="hybridMultilevel"/>
    <w:tmpl w:val="6C2C55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8F5A35"/>
    <w:multiLevelType w:val="hybridMultilevel"/>
    <w:tmpl w:val="92926844"/>
    <w:lvl w:ilvl="0" w:tplc="83FAA2B2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3ED4A00"/>
    <w:multiLevelType w:val="hybridMultilevel"/>
    <w:tmpl w:val="0EE4AE62"/>
    <w:lvl w:ilvl="0" w:tplc="539266E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2" w:hanging="360"/>
      </w:pPr>
    </w:lvl>
    <w:lvl w:ilvl="2" w:tplc="0419001B" w:tentative="1">
      <w:start w:val="1"/>
      <w:numFmt w:val="lowerRoman"/>
      <w:lvlText w:val="%3."/>
      <w:lvlJc w:val="right"/>
      <w:pPr>
        <w:ind w:left="3012" w:hanging="180"/>
      </w:pPr>
    </w:lvl>
    <w:lvl w:ilvl="3" w:tplc="0419000F" w:tentative="1">
      <w:start w:val="1"/>
      <w:numFmt w:val="decimal"/>
      <w:lvlText w:val="%4."/>
      <w:lvlJc w:val="left"/>
      <w:pPr>
        <w:ind w:left="3732" w:hanging="360"/>
      </w:pPr>
    </w:lvl>
    <w:lvl w:ilvl="4" w:tplc="04190019" w:tentative="1">
      <w:start w:val="1"/>
      <w:numFmt w:val="lowerLetter"/>
      <w:lvlText w:val="%5."/>
      <w:lvlJc w:val="left"/>
      <w:pPr>
        <w:ind w:left="4452" w:hanging="360"/>
      </w:pPr>
    </w:lvl>
    <w:lvl w:ilvl="5" w:tplc="0419001B" w:tentative="1">
      <w:start w:val="1"/>
      <w:numFmt w:val="lowerRoman"/>
      <w:lvlText w:val="%6."/>
      <w:lvlJc w:val="right"/>
      <w:pPr>
        <w:ind w:left="5172" w:hanging="180"/>
      </w:pPr>
    </w:lvl>
    <w:lvl w:ilvl="6" w:tplc="0419000F" w:tentative="1">
      <w:start w:val="1"/>
      <w:numFmt w:val="decimal"/>
      <w:lvlText w:val="%7."/>
      <w:lvlJc w:val="left"/>
      <w:pPr>
        <w:ind w:left="5892" w:hanging="360"/>
      </w:pPr>
    </w:lvl>
    <w:lvl w:ilvl="7" w:tplc="04190019" w:tentative="1">
      <w:start w:val="1"/>
      <w:numFmt w:val="lowerLetter"/>
      <w:lvlText w:val="%8."/>
      <w:lvlJc w:val="left"/>
      <w:pPr>
        <w:ind w:left="6612" w:hanging="360"/>
      </w:pPr>
    </w:lvl>
    <w:lvl w:ilvl="8" w:tplc="0419001B" w:tentative="1">
      <w:start w:val="1"/>
      <w:numFmt w:val="lowerRoman"/>
      <w:lvlText w:val="%9."/>
      <w:lvlJc w:val="right"/>
      <w:pPr>
        <w:ind w:left="7332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110"/>
    <w:rsid w:val="000546CA"/>
    <w:rsid w:val="00281012"/>
    <w:rsid w:val="0044044A"/>
    <w:rsid w:val="00455086"/>
    <w:rsid w:val="00463722"/>
    <w:rsid w:val="006F361A"/>
    <w:rsid w:val="007A0505"/>
    <w:rsid w:val="00A74110"/>
    <w:rsid w:val="00D50A80"/>
    <w:rsid w:val="00E83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CF1BF"/>
  <w15:docId w15:val="{FA045986-55FC-4584-B63D-4C0F4615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411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41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74110"/>
    <w:pPr>
      <w:ind w:left="720"/>
      <w:contextualSpacing/>
    </w:pPr>
  </w:style>
  <w:style w:type="paragraph" w:styleId="a5">
    <w:name w:val="No Spacing"/>
    <w:uiPriority w:val="99"/>
    <w:qFormat/>
    <w:rsid w:val="00A74110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D50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0A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547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VS</cp:lastModifiedBy>
  <cp:revision>3</cp:revision>
  <cp:lastPrinted>2019-10-29T07:54:00Z</cp:lastPrinted>
  <dcterms:created xsi:type="dcterms:W3CDTF">2019-11-13T11:11:00Z</dcterms:created>
  <dcterms:modified xsi:type="dcterms:W3CDTF">2020-06-02T12:20:00Z</dcterms:modified>
</cp:coreProperties>
</file>